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заходи по аудиту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aa529eaafd40783b1c81e7d2dff94d01">
    <ds:SignedInfo>
      <ds:CanonicalizationMethod Algorithm="http://www.w3.org/2001/10/xml-exc-c14n#"/>
      <ds:SignatureMethod Algorithm="http://www.w3.org/2001/04/xmldsig-more#dstu4145-gost34311"/>
      <ds:Reference Id="id-aa529eaafd40783b1c81e7d2dff94d01-1" Type="" URI="%D0%B7%D0%B0%D1%85%D0%BE%D0%B4%D0%B8%20%D0%BF%D0%BE%20%D0%B0%D1%83%D0%B4%D0%B8%D1%82%D1%83.docx">
        <ds:DigestMethod Algorithm="http://www.w3.org/2001/04/xmlenc#gost34311"/>
        <ds:DigestValue>1KYIANwn/+bi/uBf26atRu5I1HROu/SBCl02LhYcq70=</ds:DigestValue>
      </ds:Reference>
      <ds:Reference Type="http://uri.etsi.org/01903#SignedProperties" URI="#xades-id-aa529eaafd40783b1c81e7d2dff94d01">
        <ds:Transforms>
          <ds:Transform Algorithm="http://www.w3.org/2001/10/xml-exc-c14n#"/>
        </ds:Transforms>
        <ds:DigestMethod Algorithm="http://www.w3.org/2001/04/xmlenc#gost34311"/>
        <ds:DigestValue>9uXc8p7rkwGJijFC/ngOzdHrqXP0qPF5PUNTJ1fJL0A=</ds:DigestValue>
      </ds:Reference>
    </ds:SignedInfo>
    <ds:SignatureValue>h6P0+Qf1SbJiNNkFCetHjeNtoQntt0674fvekAFgCmNbNqG0gqOx2676T3wW2bNzU9BVaGtDkyzTR271FndYdw==</ds:SignatureValue>
    <ds:KeyInfo>
      <ds:X509Data>
        <ds:X509Certificate>MIIFnjCCBUagAwIBAgIUBqjt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</ds:X509Certificate>
      </ds:X509Data>
    </ds:KeyInfo>
    <ds:Object>
      <xades:QualifyingProperties xmlns:xades="http://uri.etsi.org/01903/v1.3.2#" Target="#id-aa529eaafd40783b1c81e7d2dff94d01">
        <xades:SignedProperties Id="xades-id-aa529eaafd40783b1c81e7d2dff94d01">
          <xades:SignedSignatureProperties>
            <xades:SigningTime>2025-04-07T07:38:41Z</xades:SigningTime>
            <xades:SigningCertificateV2>
              <xades:Cert>
                <xades:CertDigest>
                  <ds:DigestMethod Algorithm="http://www.w3.org/2001/04/xmlenc#gost34311"/>
                  <ds:DigestValue>j5afPR9BtBR0GE07L826RTi7QVikNl54VSoXR9tDHKE=</ds:DigestValue>
                </xades:CertDigest>
              </xades:Cert>
            </xades:SigningCertificateV2>
          </xades:SignedSignatureProperties>
          <xades:SignedDataObjectProperties>
            <xades:DataObjectFormat ObjectReference="#id-aa529eaafd40783b1c81e7d2dff94d01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db707eaaca413140cfefaa162e7e635f">
              <ds:CanonicalizationMethod Algorithm="http://www.w3.org/2001/10/xml-exc-c14n#"/>
              <xades:EncapsulatedTimeStamp Id="ETS-db707eaaca413140cfefaa162e7e635f">MIIJ1AYJKoZIhvcNAQcCoIIJxTCCCcECAQMxDjAMBgoqhiQCAQEBAQIBMGoGCyqGSIb3DQEJEAEEoFsEWTBXAgEBBggrBgEFBQcDCDAwMAwGCiqGJAIBAQEBAgEEIHHUGW3hDxqUkvspyhfowOfzsDDadXvLhln3ATcbqGpjAgUMqRIbGhgPMjAyNTA0MDcwNzM4NDB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CYQznsIZPo90Xom6a+MntMTaF+F5iXwwDDaPtcwteL9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C3cQW04ba6O266Qc9Cky+doFIMvIprp17AE00/vJaMJL3YQ+ilxh5/N+Ceym6EwZoW6KUomvNpFId8NN5CxowN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TA0MDcwNzM4NDBaMH8wfTBoMAwGCiqGJAIBAQEBAgEEIJhUK6hkLBrtNeiCBRjF3rpYGi9H3sEMCUPR7zxySJZMBCBS7XTtOulJNsV4taBgC2XxEAm/718e7UPNI6SY8H3jgAIUBqjtBwAAAAAAAAAAAAAAAAAAAAGAABgPMjAyNTA0MDcwNzM4NDBaoScwJTAjBgkrBgEFBQcwAQIEFgQUptOodfBeBOlO+OdlEuHh6CONpPUwDQYLKoYkAgEBAQEDAQEDQwAEQLRVApWFEQh/1kfnWEWjfcnN7owDpqMHe/FNSEoRwhYQANgNil6j3vu22/DQsvfr5ZhIB+o2WUyTu45/glrCshC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signatures002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0861b6b9392a1cbf86db52970883029c">
    <ds:SignedInfo>
      <ds:CanonicalizationMethod Algorithm="http://www.w3.org/2001/10/xml-exc-c14n#"/>
      <ds:SignatureMethod Algorithm="http://www.w3.org/2001/04/xmldsig-more#dstu4145-gost34311"/>
      <ds:Reference Id="id-0861b6b9392a1cbf86db52970883029c-1" Type="" URI="%D0%B7%D0%B0%D1%85%D0%BE%D0%B4%D0%B8%20%D0%BF%D0%BE%20%D0%B0%D1%83%D0%B4%D0%B8%D1%82%D1%83.docx">
        <ds:DigestMethod Algorithm="http://www.w3.org/2001/04/xmlenc#gost34311"/>
        <ds:DigestValue>1KYIANwn/+bi/uBf26atRu5I1HROu/SBCl02LhYcq70=</ds:DigestValue>
      </ds:Reference>
      <ds:Reference Type="http://uri.etsi.org/01903#SignedProperties" URI="#xades-id-0861b6b9392a1cbf86db52970883029c">
        <ds:Transforms>
          <ds:Transform Algorithm="http://www.w3.org/2001/10/xml-exc-c14n#"/>
        </ds:Transforms>
        <ds:DigestMethod Algorithm="http://www.w3.org/2001/04/xmlenc#gost34311"/>
        <ds:DigestValue>hfuC3ak560iyafW5c9bNJkP/Br9PyOuWAg1QciHys0s=</ds:DigestValue>
      </ds:Reference>
    </ds:SignedInfo>
    <ds:SignatureValue>vqnuJfF+Cc1VMWreBwxVBbMN8fQXNOyVVfYTnVQQrk7N+GMaJwdvHCKi9ZwpeAV/5/h1HRG4v9UmCXG2McOzGw==</ds:SignatureValue>
    <ds:KeyInfo>
      <ds:X509Data>
        <ds:X509Certificate>MIIEyjCCBHKgAwIBAgIUU2zY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DwoNmzQttDoVrZK0vPSEbuX9xM9Nx+wsILhnKBdgyhcJTOk3issx4jvzrmkeJZQto7pI0jGyfxxvjqGJW4j+1L</ds:X509Certificate>
      </ds:X509Data>
    </ds:KeyInfo>
    <ds:Object>
      <xades:QualifyingProperties xmlns:xades="http://uri.etsi.org/01903/v1.3.2#" Target="#id-0861b6b9392a1cbf86db52970883029c">
        <xades:SignedProperties Id="xades-id-0861b6b9392a1cbf86db52970883029c">
          <xades:SignedSignatureProperties>
            <xades:SigningTime>2025-04-07T09:31:00Z</xades:SigningTime>
            <xades:SigningCertificateV2>
              <xades:Cert>
                <xades:CertDigest>
                  <ds:DigestMethod Algorithm="http://www.w3.org/2001/04/xmlenc#gost34311"/>
                  <ds:DigestValue>KuermFoSm87QnIi667fc413tjjDRs0pJPKic7H2IKow=</ds:DigestValue>
                </xades:CertDigest>
              </xades:Cert>
            </xades:SigningCertificateV2>
          </xades:SignedSignatureProperties>
          <xades:SignedDataObjectProperties>
            <xades:DataObjectFormat ObjectReference="#id-0861b6b9392a1cbf86db52970883029c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38189970fd2888d7d9a9af08314524b1">
              <ds:CanonicalizationMethod Algorithm="http://www.w3.org/2001/10/xml-exc-c14n#"/>
              <xades:EncapsulatedTimeStamp Id="ETS-38189970fd2888d7d9a9af08314524b1">MIIJ1AYJKoZIhvcNAQcCoIIJxTCCCcECAQMxDjAMBgoqhiQCAQEBAQIBMGoGCyqGSIb3DQEJEAEEoFsEWTBXAgEBBggrBgEFBQcDCDAwMAwGCiqGJAIBAQEBAgEEIAM/C3ksoXElSOfpX6I50fM2zKN7KAS9+voqjd4NainjAgULbrEcGhgPMjAyNTA0MDcwOTMxMDB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A3jetNmmTfP+ecV7nIi3V3LaBESA22//R9AlqAmgeIF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DSjJHs2cRzyUrchdEVHf9rqoa1RJm67nUvVHieN4amQG6O7PUORgq8HthuLyQD3scjjGKtul701j5HEZFb83sc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TA0MDcwOTMxMDBaMH8wfTBoMAwGCiqGJAIBAQEBAgEEIJhUK6hkLBrtNeiCBRjF3rpYGi9H3sEMCUPR7zxySJZMBCBS7XTtOulJNsV4taBgC2XxEAm/718e7UPNI6SY8H3jgAIUU2zYBwAAAAAAAAAAAAAAAAAAAAGAABgPMjAyNTA0MDcwOTMxMDBaoScwJTAjBgkrBgEFBQcwAQIEFgQU7Jnv8u+WFH6hMVDuI+JV3iDNrjkwDQYLKoYkAgEBAQEDAQEDQwAEQFCVkP+CADBNEp+RKYMTMMGErRuljikS6PxVUZ2/AbQibGM031n64ii+MdpLBNWvgjOnTmQPL11Ld9aYUCT55HC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