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F8" w:rsidRPr="005C738F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738F">
        <w:rPr>
          <w:rFonts w:ascii="Times New Roman" w:hAnsi="Times New Roman" w:cs="Times New Roman"/>
          <w:i/>
          <w:sz w:val="20"/>
          <w:szCs w:val="20"/>
        </w:rPr>
        <w:t>№73/</w:t>
      </w:r>
      <w:r w:rsidR="003B2FB2">
        <w:rPr>
          <w:rFonts w:ascii="Times New Roman" w:hAnsi="Times New Roman" w:cs="Times New Roman"/>
          <w:i/>
          <w:sz w:val="20"/>
          <w:szCs w:val="20"/>
        </w:rPr>
        <w:t>31</w:t>
      </w:r>
      <w:bookmarkStart w:id="0" w:name="_GoBack"/>
      <w:bookmarkEnd w:id="0"/>
      <w:r w:rsidR="005C738F" w:rsidRPr="005308B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C738F" w:rsidRPr="005C738F">
        <w:rPr>
          <w:rFonts w:ascii="Times New Roman" w:hAnsi="Times New Roman" w:cs="Times New Roman"/>
          <w:i/>
          <w:sz w:val="20"/>
          <w:szCs w:val="20"/>
        </w:rPr>
        <w:t>в</w:t>
      </w:r>
      <w:proofErr w:type="spellStart"/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>ід</w:t>
      </w:r>
      <w:proofErr w:type="spellEnd"/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 xml:space="preserve"> </w:t>
      </w:r>
      <w:r w:rsidR="003B2FB2">
        <w:rPr>
          <w:rFonts w:ascii="Times New Roman" w:hAnsi="Times New Roman" w:cs="Times New Roman"/>
          <w:i/>
          <w:sz w:val="20"/>
          <w:szCs w:val="20"/>
          <w:lang w:val="uk-UA"/>
        </w:rPr>
        <w:t>26</w:t>
      </w:r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  <w:r w:rsidR="003B2FB2">
        <w:rPr>
          <w:rFonts w:ascii="Times New Roman" w:hAnsi="Times New Roman" w:cs="Times New Roman"/>
          <w:i/>
          <w:sz w:val="20"/>
          <w:szCs w:val="20"/>
          <w:lang w:val="uk-UA"/>
        </w:rPr>
        <w:t>10</w:t>
      </w:r>
      <w:r w:rsidR="005C738F" w:rsidRPr="005C738F">
        <w:rPr>
          <w:rFonts w:ascii="Times New Roman" w:hAnsi="Times New Roman" w:cs="Times New Roman"/>
          <w:i/>
          <w:sz w:val="20"/>
          <w:szCs w:val="20"/>
          <w:lang w:val="uk-UA"/>
        </w:rPr>
        <w:t>.</w:t>
      </w:r>
      <w:r w:rsidR="00A30312">
        <w:rPr>
          <w:rFonts w:ascii="Times New Roman" w:hAnsi="Times New Roman" w:cs="Times New Roman"/>
          <w:i/>
          <w:sz w:val="20"/>
          <w:szCs w:val="20"/>
          <w:lang w:val="uk-UA"/>
        </w:rPr>
        <w:t>2</w:t>
      </w:r>
      <w:r w:rsidR="00D33E8B">
        <w:rPr>
          <w:rFonts w:ascii="Times New Roman" w:hAnsi="Times New Roman" w:cs="Times New Roman"/>
          <w:i/>
          <w:sz w:val="20"/>
          <w:szCs w:val="20"/>
          <w:lang w:val="uk-UA"/>
        </w:rPr>
        <w:t>2</w:t>
      </w:r>
      <w:r w:rsidR="00A30312">
        <w:rPr>
          <w:rFonts w:ascii="Times New Roman" w:hAnsi="Times New Roman" w:cs="Times New Roman"/>
          <w:i/>
          <w:sz w:val="20"/>
          <w:szCs w:val="20"/>
          <w:lang w:val="uk-UA"/>
        </w:rPr>
        <w:t xml:space="preserve"> р.</w:t>
      </w:r>
    </w:p>
    <w:p w:rsidR="002478F8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B62" w:rsidRDefault="00044B62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8F8" w:rsidRPr="007D299A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гідно ст. 35 закону України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 акціонерні товариства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 xml:space="preserve">надаю </w:t>
      </w:r>
      <w:proofErr w:type="spellStart"/>
      <w:r w:rsidRPr="00707B46">
        <w:rPr>
          <w:rFonts w:ascii="Times New Roman" w:hAnsi="Times New Roman" w:cs="Times New Roman"/>
          <w:color w:val="000000"/>
          <w:sz w:val="28"/>
          <w:szCs w:val="28"/>
        </w:rPr>
        <w:t>інформацію</w:t>
      </w:r>
      <w:proofErr w:type="spellEnd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для розмі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щ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ення на власному веб-сайті з</w:t>
      </w:r>
      <w:r w:rsidRPr="00707B46">
        <w:rPr>
          <w:rFonts w:ascii="Times New Roman" w:hAnsi="Times New Roman" w:cs="Times New Roman"/>
          <w:sz w:val="28"/>
          <w:szCs w:val="28"/>
        </w:rPr>
        <w:t>г</w:t>
      </w:r>
      <w:proofErr w:type="spellStart"/>
      <w:r w:rsidRPr="00707B46">
        <w:rPr>
          <w:rFonts w:ascii="Times New Roman" w:hAnsi="Times New Roman" w:cs="Times New Roman"/>
          <w:sz w:val="28"/>
          <w:szCs w:val="28"/>
          <w:lang w:val="uk-UA"/>
        </w:rPr>
        <w:t>ідно</w:t>
      </w:r>
      <w:proofErr w:type="spellEnd"/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отриманого реєстру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5308BC" w:rsidRPr="005308BC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="005308BC" w:rsidRPr="005308BC">
        <w:rPr>
          <w:rFonts w:ascii="Times New Roman" w:hAnsi="Times New Roman" w:cs="Times New Roman"/>
          <w:color w:val="000000"/>
          <w:sz w:val="28"/>
          <w:szCs w:val="28"/>
        </w:rPr>
        <w:t xml:space="preserve">. № </w:t>
      </w:r>
      <w:r w:rsidR="003B2FB2">
        <w:rPr>
          <w:rFonts w:ascii="Times New Roman" w:hAnsi="Times New Roman" w:cs="Times New Roman"/>
          <w:color w:val="000000"/>
          <w:sz w:val="28"/>
          <w:szCs w:val="28"/>
        </w:rPr>
        <w:t>72400</w:t>
      </w:r>
      <w:r w:rsidRPr="00D33E8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proofErr w:type="spellStart"/>
      <w:r w:rsidRPr="005308BC">
        <w:rPr>
          <w:rFonts w:ascii="Times New Roman" w:hAnsi="Times New Roman" w:cs="Times New Roman"/>
          <w:sz w:val="28"/>
          <w:szCs w:val="28"/>
        </w:rPr>
        <w:t>вiд</w:t>
      </w:r>
      <w:proofErr w:type="spellEnd"/>
      <w:r w:rsidRPr="005308BC">
        <w:rPr>
          <w:rFonts w:ascii="Times New Roman" w:hAnsi="Times New Roman" w:cs="Times New Roman"/>
          <w:sz w:val="28"/>
          <w:szCs w:val="28"/>
        </w:rPr>
        <w:t xml:space="preserve"> </w:t>
      </w:r>
      <w:r w:rsidR="003B2FB2">
        <w:rPr>
          <w:rFonts w:ascii="Times New Roman" w:hAnsi="Times New Roman" w:cs="Times New Roman"/>
          <w:sz w:val="28"/>
          <w:szCs w:val="28"/>
          <w:lang w:val="uk-UA"/>
        </w:rPr>
        <w:t>25 жовтня</w:t>
      </w:r>
      <w:r w:rsidRPr="005308BC">
        <w:rPr>
          <w:rFonts w:ascii="Times New Roman" w:hAnsi="Times New Roman" w:cs="Times New Roman"/>
          <w:sz w:val="28"/>
          <w:szCs w:val="28"/>
        </w:rPr>
        <w:t xml:space="preserve"> 20</w:t>
      </w:r>
      <w:r w:rsidR="00A30312" w:rsidRPr="005308BC">
        <w:rPr>
          <w:rFonts w:ascii="Times New Roman" w:hAnsi="Times New Roman" w:cs="Times New Roman"/>
          <w:sz w:val="28"/>
          <w:szCs w:val="28"/>
        </w:rPr>
        <w:t>2</w:t>
      </w:r>
      <w:r w:rsidR="005308BC" w:rsidRPr="005308BC">
        <w:rPr>
          <w:rFonts w:ascii="Times New Roman" w:hAnsi="Times New Roman" w:cs="Times New Roman"/>
          <w:sz w:val="28"/>
          <w:szCs w:val="28"/>
        </w:rPr>
        <w:t>2</w:t>
      </w:r>
      <w:r w:rsidRPr="005308BC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) </w:t>
      </w:r>
      <w:r w:rsidRPr="00707B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c</w:t>
      </w:r>
      <w:proofErr w:type="spellStart"/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таном</w:t>
      </w:r>
      <w:proofErr w:type="spellEnd"/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на: 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3B2FB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24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B2FB2">
        <w:rPr>
          <w:rFonts w:ascii="Times New Roman" w:hAnsi="Times New Roman" w:cs="Times New Roman"/>
          <w:bCs/>
          <w:color w:val="000000"/>
          <w:sz w:val="28"/>
          <w:szCs w:val="28"/>
        </w:rPr>
        <w:t>10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>.20</w:t>
      </w:r>
      <w:r w:rsidR="00A30312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D33E8B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р.</w:t>
      </w:r>
      <w:r w:rsidRPr="00707B46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  </w:t>
      </w:r>
      <w:r w:rsidR="00A303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ПАТ 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“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Національний  депозитарій  України 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”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з   </w:t>
      </w:r>
      <w:proofErr w:type="gramStart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proofErr w:type="gramEnd"/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ідставою   для   склад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ння</w:t>
      </w:r>
      <w:r w:rsidRPr="002478F8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  <w:r w:rsidRPr="00707B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7D29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рішення уповноваженого відповідно до законодавства органу акціонерного товариства про проведення річних (чергових) </w:t>
      </w:r>
      <w:r w:rsidR="007D299A" w:rsidRPr="007D29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або</w:t>
      </w:r>
      <w:r w:rsidRPr="007D299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позачергових загальних зборів (</w:t>
      </w:r>
      <w:r w:rsidR="007D299A" w:rsidRPr="007D299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для письмового повідомлення акціонерів про проведення загальних зборів</w:t>
      </w:r>
      <w:r w:rsidRPr="007D299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).</w:t>
      </w:r>
    </w:p>
    <w:p w:rsidR="002478F8" w:rsidRPr="002478F8" w:rsidRDefault="002478F8" w:rsidP="002478F8">
      <w:pPr>
        <w:framePr w:w="9578" w:h="3956" w:hRule="exact" w:hSpace="180" w:wrap="around" w:vAnchor="page" w:hAnchor="page" w:x="1678" w:y="1134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07B46" w:rsidRPr="002478F8" w:rsidRDefault="00707B46"/>
    <w:p w:rsidR="00707B46" w:rsidRPr="00707B46" w:rsidRDefault="002478F8" w:rsidP="002478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3F6C1F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707B46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кількість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шт.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707B46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341 719</w:t>
            </w:r>
          </w:p>
        </w:tc>
      </w:tr>
      <w:tr w:rsidR="00707B46" w:rsidRPr="00707B46" w:rsidTr="00707B46">
        <w:tc>
          <w:tcPr>
            <w:tcW w:w="4785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</w:p>
          <w:p w:rsidR="00707B46" w:rsidRPr="00836B3B" w:rsidRDefault="00836B3B" w:rsidP="00707B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gram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льк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іс</w:t>
            </w:r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ть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="00707B46"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шт. </w:t>
            </w:r>
          </w:p>
        </w:tc>
        <w:tc>
          <w:tcPr>
            <w:tcW w:w="4786" w:type="dxa"/>
          </w:tcPr>
          <w:p w:rsidR="00836B3B" w:rsidRDefault="00707B46" w:rsidP="00707B46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  <w:p w:rsidR="00707B46" w:rsidRPr="005308BC" w:rsidRDefault="00836B3B" w:rsidP="003B2F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5308BC" w:rsidRPr="005308B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322 </w:t>
            </w:r>
            <w:r w:rsidR="003B2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219</w:t>
            </w:r>
          </w:p>
        </w:tc>
      </w:tr>
    </w:tbl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tbl>
      <w:tblPr>
        <w:tblW w:w="14728" w:type="dxa"/>
        <w:tblInd w:w="-112" w:type="dxa"/>
        <w:tblLayout w:type="fixed"/>
        <w:tblLook w:val="04A0" w:firstRow="1" w:lastRow="0" w:firstColumn="1" w:lastColumn="0" w:noHBand="0" w:noVBand="1"/>
      </w:tblPr>
      <w:tblGrid>
        <w:gridCol w:w="14728"/>
      </w:tblGrid>
      <w:tr w:rsidR="00707B46" w:rsidRPr="00707B46" w:rsidTr="000444DB">
        <w:trPr>
          <w:trHeight w:val="45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зазначена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інформації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триманої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Інформацією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голосуючих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7B46" w:rsidRDefault="00707B46" w:rsidP="000444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власників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рахунки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обслуговуються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установах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</w:t>
            </w:r>
          </w:p>
          <w:p w:rsid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якими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інформація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не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надана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/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депозитарних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зберігачів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07B46" w:rsidRPr="00707B46" w:rsidRDefault="00707B46" w:rsidP="00707B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припинили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свою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Центральний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депозитарій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</w:t>
            </w:r>
            <w:proofErr w:type="gramStart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є</w:t>
            </w:r>
            <w:proofErr w:type="spellEnd"/>
            <w:r w:rsidRPr="00707B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707B46" w:rsidRPr="00707B46" w:rsidTr="000444DB">
        <w:trPr>
          <w:trHeight w:val="45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07B46" w:rsidRDefault="00707B46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07B46" w:rsidRDefault="00707B46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836B3B" w:rsidRPr="00707B46" w:rsidRDefault="00836B3B" w:rsidP="00044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707B46" w:rsidRDefault="00707B46" w:rsidP="00707B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07B46">
        <w:rPr>
          <w:sz w:val="28"/>
          <w:szCs w:val="28"/>
          <w:lang w:val="uk-UA"/>
        </w:rPr>
        <w:tab/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 xml:space="preserve">Правління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>-</w:t>
      </w:r>
    </w:p>
    <w:p w:rsidR="00707B46" w:rsidRPr="00707B46" w:rsidRDefault="00707B46" w:rsidP="00707B4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>Генеральний директор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707B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817">
        <w:rPr>
          <w:rFonts w:ascii="Times New Roman" w:hAnsi="Times New Roman" w:cs="Times New Roman"/>
          <w:sz w:val="28"/>
          <w:szCs w:val="28"/>
          <w:lang w:val="uk-UA"/>
        </w:rPr>
        <w:t>Тверезий О.В.</w:t>
      </w:r>
    </w:p>
    <w:p w:rsidR="00707B46" w:rsidRPr="00707B46" w:rsidRDefault="00707B46" w:rsidP="00707B46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  <w:lang w:val="uk-UA"/>
        </w:rPr>
      </w:pPr>
    </w:p>
    <w:sectPr w:rsidR="00707B46" w:rsidRPr="00707B46" w:rsidSect="002478F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D9"/>
    <w:rsid w:val="00044B62"/>
    <w:rsid w:val="002478F8"/>
    <w:rsid w:val="002E4D46"/>
    <w:rsid w:val="003674D9"/>
    <w:rsid w:val="003B2FB2"/>
    <w:rsid w:val="005308BC"/>
    <w:rsid w:val="005C738F"/>
    <w:rsid w:val="00655647"/>
    <w:rsid w:val="00707B46"/>
    <w:rsid w:val="007D299A"/>
    <w:rsid w:val="00836B3B"/>
    <w:rsid w:val="00850817"/>
    <w:rsid w:val="00A30312"/>
    <w:rsid w:val="00C62718"/>
    <w:rsid w:val="00D02482"/>
    <w:rsid w:val="00D33E8B"/>
    <w:rsid w:val="00D6041C"/>
    <w:rsid w:val="00DA27AE"/>
    <w:rsid w:val="00EA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15</cp:revision>
  <cp:lastPrinted>2019-02-04T06:38:00Z</cp:lastPrinted>
  <dcterms:created xsi:type="dcterms:W3CDTF">2018-02-13T06:18:00Z</dcterms:created>
  <dcterms:modified xsi:type="dcterms:W3CDTF">2022-10-26T06:57:00Z</dcterms:modified>
</cp:coreProperties>
</file>