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5308BC" w:rsidRPr="005308BC">
        <w:rPr>
          <w:rFonts w:ascii="Times New Roman" w:hAnsi="Times New Roman" w:cs="Times New Roman"/>
          <w:i/>
          <w:sz w:val="20"/>
          <w:szCs w:val="20"/>
        </w:rPr>
        <w:t>9</w:t>
      </w:r>
      <w:r w:rsidR="005C738F" w:rsidRPr="005308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5C738F" w:rsidRPr="005308BC">
        <w:rPr>
          <w:rFonts w:ascii="Times New Roman" w:hAnsi="Times New Roman" w:cs="Times New Roman"/>
          <w:i/>
          <w:sz w:val="20"/>
          <w:szCs w:val="20"/>
          <w:lang w:val="uk-UA"/>
        </w:rPr>
        <w:t>1</w:t>
      </w:r>
      <w:r w:rsidR="00044B62" w:rsidRPr="005308BC">
        <w:rPr>
          <w:rFonts w:ascii="Times New Roman" w:hAnsi="Times New Roman" w:cs="Times New Roman"/>
          <w:i/>
          <w:sz w:val="20"/>
          <w:szCs w:val="20"/>
          <w:lang w:val="uk-UA"/>
        </w:rPr>
        <w:t>0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.0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D33E8B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  <w:bookmarkStart w:id="0" w:name="_GoBack"/>
      <w:bookmarkEnd w:id="0"/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. № 59991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044B62" w:rsidRPr="005308B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A30312" w:rsidRPr="005308BC">
        <w:rPr>
          <w:rFonts w:ascii="Times New Roman" w:hAnsi="Times New Roman" w:cs="Times New Roman"/>
          <w:sz w:val="28"/>
          <w:szCs w:val="28"/>
        </w:rPr>
        <w:t>лютого</w:t>
      </w:r>
      <w:r w:rsidRPr="005308BC">
        <w:rPr>
          <w:rFonts w:ascii="Times New Roman" w:hAnsi="Times New Roman" w:cs="Times New Roman"/>
          <w:sz w:val="28"/>
          <w:szCs w:val="28"/>
        </w:rPr>
        <w:t xml:space="preserve"> 20</w:t>
      </w:r>
      <w:r w:rsidR="00A30312" w:rsidRPr="005308BC">
        <w:rPr>
          <w:rFonts w:ascii="Times New Roman" w:hAnsi="Times New Roman" w:cs="Times New Roman"/>
          <w:sz w:val="28"/>
          <w:szCs w:val="28"/>
        </w:rPr>
        <w:t>2</w:t>
      </w:r>
      <w:r w:rsidR="005308BC" w:rsidRPr="005308BC">
        <w:rPr>
          <w:rFonts w:ascii="Times New Roman" w:hAnsi="Times New Roman" w:cs="Times New Roman"/>
          <w:sz w:val="28"/>
          <w:szCs w:val="28"/>
        </w:rPr>
        <w:t>2</w:t>
      </w:r>
      <w:r w:rsidRPr="005308B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="00044B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8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33E8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акціонерного товариства про проведення річних (чергових) </w:t>
      </w:r>
      <w:r w:rsidR="007D299A"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або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позачергових загальних зборів (</w:t>
      </w:r>
      <w:r w:rsidR="007D299A"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письмового повідомлення акціонерів про проведення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5308BC" w:rsidRDefault="00836B3B" w:rsidP="00044B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53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322 173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2478F8"/>
    <w:rsid w:val="002E4D46"/>
    <w:rsid w:val="003674D9"/>
    <w:rsid w:val="005308BC"/>
    <w:rsid w:val="005C738F"/>
    <w:rsid w:val="00655647"/>
    <w:rsid w:val="00707B46"/>
    <w:rsid w:val="007D299A"/>
    <w:rsid w:val="00836B3B"/>
    <w:rsid w:val="00850817"/>
    <w:rsid w:val="00A30312"/>
    <w:rsid w:val="00C62718"/>
    <w:rsid w:val="00D02482"/>
    <w:rsid w:val="00D33E8B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14</cp:revision>
  <cp:lastPrinted>2019-02-04T06:38:00Z</cp:lastPrinted>
  <dcterms:created xsi:type="dcterms:W3CDTF">2018-02-13T06:18:00Z</dcterms:created>
  <dcterms:modified xsi:type="dcterms:W3CDTF">2022-02-09T11:08:00Z</dcterms:modified>
</cp:coreProperties>
</file>