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7A4FB6">
        <w:rPr>
          <w:rFonts w:ascii="Times New Roman" w:hAnsi="Times New Roman" w:cs="Times New Roman"/>
          <w:b/>
          <w:sz w:val="28"/>
          <w:szCs w:val="28"/>
        </w:rPr>
        <w:t>Перел</w:t>
      </w: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proofErr w:type="gramStart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proofErr w:type="spellEnd"/>
      <w:proofErr w:type="gramEnd"/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документів, що має надати акціонер (представник акціонера) </w:t>
      </w:r>
    </w:p>
    <w:p w:rsidR="000B2CC8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для його участі у </w:t>
      </w:r>
      <w:r w:rsidR="00F23B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дистанційних </w:t>
      </w:r>
      <w:r w:rsidRPr="007A4FB6">
        <w:rPr>
          <w:rFonts w:ascii="Times New Roman" w:hAnsi="Times New Roman" w:cs="Times New Roman"/>
          <w:b/>
          <w:sz w:val="28"/>
          <w:szCs w:val="28"/>
          <w:lang w:val="uk-UA"/>
        </w:rPr>
        <w:t>загальних зборах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акціонерів </w:t>
      </w:r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proofErr w:type="spellStart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>ПрАТ</w:t>
      </w:r>
      <w:proofErr w:type="spellEnd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0B4F79" w:rsidRPr="000B4F79">
        <w:rPr>
          <w:rFonts w:ascii="Times New Roman" w:hAnsi="Times New Roman" w:cs="Times New Roman"/>
          <w:b/>
          <w:sz w:val="28"/>
          <w:szCs w:val="28"/>
        </w:rPr>
        <w:t>“</w:t>
      </w:r>
      <w:proofErr w:type="spellStart"/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>Кредмаш</w:t>
      </w:r>
      <w:proofErr w:type="spellEnd"/>
      <w:r w:rsidR="000B4F79" w:rsidRPr="000B4F79">
        <w:rPr>
          <w:rFonts w:ascii="Times New Roman" w:hAnsi="Times New Roman" w:cs="Times New Roman"/>
          <w:b/>
          <w:sz w:val="28"/>
          <w:szCs w:val="28"/>
        </w:rPr>
        <w:t>”</w:t>
      </w:r>
      <w:r w:rsidR="000B4F7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B4EDD">
        <w:rPr>
          <w:rFonts w:ascii="Times New Roman" w:hAnsi="Times New Roman" w:cs="Times New Roman"/>
          <w:b/>
          <w:sz w:val="28"/>
          <w:szCs w:val="28"/>
          <w:lang w:val="uk-UA"/>
        </w:rPr>
        <w:t>18.04.2025</w:t>
      </w:r>
      <w:r w:rsidR="00C35A0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7A4FB6" w:rsidRPr="007A4FB6" w:rsidRDefault="007A4FB6" w:rsidP="007A4FB6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A4FB6" w:rsidRPr="007A4FB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5357AA" w:rsidP="005357AA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7A4FB6"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фізична особа</w:t>
      </w:r>
      <w:r w:rsidR="007A4FB6" w:rsidRPr="00E56DA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Для участі у зборах при собі потрібно мати паспорт. Представникам акціонерів потрібно мати паспорт та довіреність на право участі у зборах, засвідчену відповідно до чинного законодавства України. На зборах не обов’язково бути присутнім особисто. Довіреність, що Ви оформили раніше, дійсна і в 20</w:t>
      </w:r>
      <w:r w:rsidR="009165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77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bookmarkStart w:id="0" w:name="_GoBack"/>
      <w:bookmarkEnd w:id="0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році.</w:t>
      </w:r>
    </w:p>
    <w:p w:rsidR="007A4FB6" w:rsidRPr="00E56DA6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A4FB6" w:rsidRPr="005357AA" w:rsidRDefault="007A4FB6" w:rsidP="005357AA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>Акціонер – юридична особа</w:t>
      </w:r>
      <w:r w:rsidRPr="005357A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:</w:t>
      </w:r>
    </w:p>
    <w:p w:rsidR="007A4FB6" w:rsidRPr="007A4FB6" w:rsidRDefault="007A4FB6" w:rsidP="007A4FB6">
      <w:pPr>
        <w:pStyle w:val="a3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5357AA" w:rsidRDefault="005357AA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 </w:t>
      </w:r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proofErr w:type="spellStart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>ПрАТ</w:t>
      </w:r>
      <w:proofErr w:type="spellEnd"/>
      <w:r w:rsidR="007A4FB6"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1) копія (виписка) з Статуту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з якого видно, що в </w:t>
      </w:r>
      <w:proofErr w:type="spellStart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ПрАТ</w:t>
      </w:r>
      <w:proofErr w:type="spellEnd"/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створений колегіальний виконавчий орган – правління;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 документ, що підтверджує рішення про обрання голови правління;</w:t>
      </w:r>
    </w:p>
    <w:p w:rsid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 на день проведення загальних зборів акціонерів;</w:t>
      </w:r>
    </w:p>
    <w:p w:rsidR="00FA684B" w:rsidRPr="00FA684B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4) 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довіреність на право участі у зборах, засвідчену відповідно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 чинного законодавства України</w:t>
      </w: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FB6" w:rsidRPr="007A4FB6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4FB6"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паспорт (або інший документ, який засвідчує особу).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Pr="005357AA" w:rsidRDefault="007A4FB6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  <w:t xml:space="preserve">для реєстрації представника </w:t>
      </w:r>
      <w:r w:rsidRPr="007A4F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ТОВ:</w:t>
      </w:r>
    </w:p>
    <w:p w:rsidR="00932A7C" w:rsidRPr="007A4FB6" w:rsidRDefault="00932A7C" w:rsidP="007A4F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1) копія (виписка) Статуту ТОВ, з якого видно, що у ТОВ створений одноосібний виконавчий орган – директор або генеральний директор;</w:t>
      </w:r>
    </w:p>
    <w:p w:rsidR="007A4FB6" w:rsidRPr="007A4FB6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2) копія (витяг) рішення загальних зборів учасників ТОВ, на якому було прийнято рішення про обрання директора (генерального директора);</w:t>
      </w:r>
    </w:p>
    <w:p w:rsidR="007A4FB6" w:rsidRPr="005A2760" w:rsidRDefault="007A4FB6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3) виписка з Єдиного державного реєстру, що підтверджує, що на день проведення загальних зборів акціонерів дана особа уповноважена діяти від імені ТОВ;</w:t>
      </w:r>
    </w:p>
    <w:p w:rsidR="00FA684B" w:rsidRPr="00FA684B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</w:t>
      </w:r>
      <w:r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довіреність на право участі у зборах, засвідчену відповідно д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чинного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законодавства України</w:t>
      </w:r>
      <w:r w:rsidRPr="00FA68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A4FB6" w:rsidRDefault="00FA684B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A3A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A4FB6" w:rsidRPr="007A4FB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  паспорт (або інший документ, який засвідчує особу).</w:t>
      </w: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357AA" w:rsidRDefault="005357AA" w:rsidP="007A4FB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7A4FB6" w:rsidRDefault="005357AA" w:rsidP="0051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513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Виконуючий </w:t>
      </w:r>
      <w:proofErr w:type="spellStart"/>
      <w:r w:rsidR="00513D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обов</w:t>
      </w:r>
      <w:proofErr w:type="spellEnd"/>
      <w:r w:rsidR="00513D2B" w:rsidRPr="00513D2B">
        <w:rPr>
          <w:rFonts w:ascii="Times New Roman" w:eastAsia="Times New Roman" w:hAnsi="Times New Roman" w:cs="Times New Roman"/>
          <w:sz w:val="28"/>
          <w:szCs w:val="28"/>
          <w:lang w:eastAsia="ru-RU"/>
        </w:rPr>
        <w:t>’</w:t>
      </w:r>
      <w:proofErr w:type="spellStart"/>
      <w:r w:rsidR="00513D2B">
        <w:rPr>
          <w:rFonts w:ascii="Times New Roman" w:eastAsia="Times New Roman" w:hAnsi="Times New Roman" w:cs="Times New Roman"/>
          <w:sz w:val="28"/>
          <w:szCs w:val="28"/>
          <w:lang w:eastAsia="ru-RU"/>
        </w:rPr>
        <w:t>язки</w:t>
      </w:r>
      <w:proofErr w:type="spellEnd"/>
    </w:p>
    <w:p w:rsidR="00513D2B" w:rsidRPr="00513D2B" w:rsidRDefault="00513D2B" w:rsidP="00513D2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Михайло КОСИХ</w:t>
      </w:r>
    </w:p>
    <w:p w:rsidR="007A4FB6" w:rsidRPr="007A4FB6" w:rsidRDefault="007A4FB6" w:rsidP="007A4FB6">
      <w:pPr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7A4FB6" w:rsidRPr="007A4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C769A"/>
    <w:multiLevelType w:val="hybridMultilevel"/>
    <w:tmpl w:val="C364456E"/>
    <w:lvl w:ilvl="0" w:tplc="BCCC98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F2C"/>
    <w:rsid w:val="00021984"/>
    <w:rsid w:val="000B4F79"/>
    <w:rsid w:val="000F5F2C"/>
    <w:rsid w:val="003B58D2"/>
    <w:rsid w:val="00482BA5"/>
    <w:rsid w:val="00513D2B"/>
    <w:rsid w:val="005357AA"/>
    <w:rsid w:val="005A2760"/>
    <w:rsid w:val="00722742"/>
    <w:rsid w:val="0072559D"/>
    <w:rsid w:val="007721EB"/>
    <w:rsid w:val="007A4FB6"/>
    <w:rsid w:val="008A3AC9"/>
    <w:rsid w:val="009165AD"/>
    <w:rsid w:val="00932A7C"/>
    <w:rsid w:val="009949AC"/>
    <w:rsid w:val="00A42F29"/>
    <w:rsid w:val="00BB4EDD"/>
    <w:rsid w:val="00C35A02"/>
    <w:rsid w:val="00DA27AE"/>
    <w:rsid w:val="00E56DA6"/>
    <w:rsid w:val="00EA2FA5"/>
    <w:rsid w:val="00F23BAE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F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21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peo-user</dc:creator>
  <cp:keywords/>
  <dc:description/>
  <cp:lastModifiedBy>peo-user</cp:lastModifiedBy>
  <cp:revision>22</cp:revision>
  <cp:lastPrinted>2025-03-06T12:41:00Z</cp:lastPrinted>
  <dcterms:created xsi:type="dcterms:W3CDTF">2018-02-19T08:34:00Z</dcterms:created>
  <dcterms:modified xsi:type="dcterms:W3CDTF">2025-03-06T12:41:00Z</dcterms:modified>
</cp:coreProperties>
</file>